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AD" w:rsidRPr="003D26AD" w:rsidRDefault="003D26AD" w:rsidP="0077320B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AD">
        <w:rPr>
          <w:rFonts w:ascii="Times New Roman" w:hAnsi="Times New Roman" w:cs="Times New Roman"/>
          <w:b/>
          <w:sz w:val="28"/>
          <w:szCs w:val="28"/>
        </w:rPr>
        <w:t>Памятка для населения.</w:t>
      </w:r>
    </w:p>
    <w:p w:rsidR="00692FED" w:rsidRPr="003D26AD" w:rsidRDefault="0077320B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6AD" w:rsidRPr="003D26AD">
        <w:rPr>
          <w:rFonts w:ascii="Times New Roman" w:hAnsi="Times New Roman" w:cs="Times New Roman"/>
          <w:sz w:val="28"/>
          <w:szCs w:val="28"/>
        </w:rPr>
        <w:t xml:space="preserve">Бруцеллёз - инфекционное заболевание, сопровождающееся лихорадкой, поражением сосудистой, нервной и других систем и особенно часто </w:t>
      </w:r>
      <w:proofErr w:type="spellStart"/>
      <w:r w:rsidR="003D26AD" w:rsidRPr="003D26A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3D26AD" w:rsidRPr="003D26AD">
        <w:rPr>
          <w:rFonts w:ascii="Times New Roman" w:hAnsi="Times New Roman" w:cs="Times New Roman"/>
          <w:sz w:val="28"/>
          <w:szCs w:val="28"/>
        </w:rPr>
        <w:t xml:space="preserve"> - двигательного аппарата. Основной источник </w:t>
      </w:r>
      <w:proofErr w:type="spellStart"/>
      <w:r w:rsidR="003D26AD" w:rsidRPr="003D26AD">
        <w:rPr>
          <w:rFonts w:ascii="Times New Roman" w:hAnsi="Times New Roman" w:cs="Times New Roman"/>
          <w:sz w:val="28"/>
          <w:szCs w:val="28"/>
        </w:rPr>
        <w:t>бруцеллёзной</w:t>
      </w:r>
      <w:proofErr w:type="spellEnd"/>
      <w:r w:rsidR="003D26AD" w:rsidRPr="003D26AD">
        <w:rPr>
          <w:rFonts w:ascii="Times New Roman" w:hAnsi="Times New Roman" w:cs="Times New Roman"/>
          <w:sz w:val="28"/>
          <w:szCs w:val="28"/>
        </w:rPr>
        <w:t xml:space="preserve"> инфекции для людей - мелкий, крупный рогатый скот и свиньи. У жив</w:t>
      </w:r>
      <w:r w:rsidR="003D26AD">
        <w:rPr>
          <w:rFonts w:ascii="Times New Roman" w:hAnsi="Times New Roman" w:cs="Times New Roman"/>
          <w:sz w:val="28"/>
          <w:szCs w:val="28"/>
        </w:rPr>
        <w:t>отных бруцеллез проявляется вялос</w:t>
      </w:r>
      <w:r w:rsidR="003D26AD" w:rsidRPr="003D26AD">
        <w:rPr>
          <w:rFonts w:ascii="Times New Roman" w:hAnsi="Times New Roman" w:cs="Times New Roman"/>
          <w:sz w:val="28"/>
          <w:szCs w:val="28"/>
        </w:rPr>
        <w:t>тью, абортами, рождением нежизнеспособного молодняка, снижением продуктивности.</w:t>
      </w:r>
    </w:p>
    <w:p w:rsidR="003D26AD" w:rsidRPr="003D26AD" w:rsidRDefault="0077320B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6AD" w:rsidRPr="003D26AD">
        <w:rPr>
          <w:rFonts w:ascii="Times New Roman" w:hAnsi="Times New Roman" w:cs="Times New Roman"/>
          <w:sz w:val="28"/>
          <w:szCs w:val="28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 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77320B" w:rsidRDefault="0077320B" w:rsidP="007732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6AD" w:rsidRPr="003D26AD">
        <w:rPr>
          <w:rFonts w:ascii="Times New Roman" w:hAnsi="Times New Roman" w:cs="Times New Roman"/>
          <w:sz w:val="28"/>
          <w:szCs w:val="28"/>
        </w:rPr>
        <w:t xml:space="preserve">Для предупреждения заболевания бруцеллёзом необходимо </w:t>
      </w:r>
      <w:r w:rsidR="003D26AD">
        <w:rPr>
          <w:rFonts w:ascii="Times New Roman" w:hAnsi="Times New Roman" w:cs="Times New Roman"/>
          <w:sz w:val="28"/>
          <w:szCs w:val="28"/>
        </w:rPr>
        <w:t>соблюдать следующие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AD" w:rsidRPr="0077320B" w:rsidRDefault="0077320B" w:rsidP="0077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</w:t>
      </w:r>
      <w:r w:rsidR="003D26AD" w:rsidRPr="0077320B">
        <w:rPr>
          <w:rFonts w:ascii="Times New Roman" w:hAnsi="Times New Roman" w:cs="Times New Roman"/>
          <w:sz w:val="28"/>
          <w:szCs w:val="28"/>
        </w:rPr>
        <w:t>ицам, соде</w:t>
      </w:r>
      <w:r w:rsidRPr="0077320B">
        <w:rPr>
          <w:rFonts w:ascii="Times New Roman" w:hAnsi="Times New Roman" w:cs="Times New Roman"/>
          <w:sz w:val="28"/>
          <w:szCs w:val="28"/>
        </w:rPr>
        <w:t>ржащим скот в частных подворьях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26AD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 xml:space="preserve"> - производить регистрацию животных в ветеринарном учреждении, получать регистрационный номер в форме бирки;</w:t>
      </w:r>
    </w:p>
    <w:p w:rsidR="003D26AD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 xml:space="preserve"> - 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:rsidR="003D26AD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26AD">
        <w:rPr>
          <w:rFonts w:ascii="Times New Roman" w:hAnsi="Times New Roman" w:cs="Times New Roman"/>
          <w:sz w:val="28"/>
          <w:szCs w:val="28"/>
        </w:rPr>
        <w:t>карантинировать</w:t>
      </w:r>
      <w:proofErr w:type="spellEnd"/>
      <w:r w:rsidRPr="003D26AD">
        <w:rPr>
          <w:rFonts w:ascii="Times New Roman" w:hAnsi="Times New Roman" w:cs="Times New Roman"/>
          <w:sz w:val="28"/>
          <w:szCs w:val="28"/>
        </w:rPr>
        <w:t xml:space="preserve"> в течение 30 дней вновь приобретенных животных для проведения ветеринарных исследований и обработок; </w:t>
      </w:r>
    </w:p>
    <w:p w:rsidR="003D26AD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 xml:space="preserve">- информировать ветеринарную службу обо всех случаях заболевания с подозрением на бруцеллёз (аборты, рождение нежизнеспособного молодняка); </w:t>
      </w:r>
    </w:p>
    <w:p w:rsidR="003D26AD" w:rsidRPr="003D26AD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>- строго соблюдать рекомендации ветеринарной службы по содержанию скота.</w:t>
      </w:r>
    </w:p>
    <w:p w:rsidR="0077320B" w:rsidRPr="0077320B" w:rsidRDefault="0077320B" w:rsidP="0077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6AD" w:rsidRPr="0077320B">
        <w:rPr>
          <w:rFonts w:ascii="Times New Roman" w:hAnsi="Times New Roman" w:cs="Times New Roman"/>
          <w:sz w:val="28"/>
          <w:szCs w:val="28"/>
        </w:rPr>
        <w:t>Населению:</w:t>
      </w:r>
    </w:p>
    <w:p w:rsidR="0077320B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 xml:space="preserve"> - Приобретать продукты в строго установленных местах (рынки, магазины, мини </w:t>
      </w:r>
      <w:proofErr w:type="spellStart"/>
      <w:r w:rsidRPr="003D26AD">
        <w:rPr>
          <w:rFonts w:ascii="Times New Roman" w:hAnsi="Times New Roman" w:cs="Times New Roman"/>
          <w:sz w:val="28"/>
          <w:szCs w:val="28"/>
        </w:rPr>
        <w:t>маркеты</w:t>
      </w:r>
      <w:proofErr w:type="spellEnd"/>
      <w:r w:rsidRPr="003D26AD">
        <w:rPr>
          <w:rFonts w:ascii="Times New Roman" w:hAnsi="Times New Roman" w:cs="Times New Roman"/>
          <w:sz w:val="28"/>
          <w:szCs w:val="28"/>
        </w:rPr>
        <w:t xml:space="preserve"> и т.д.); </w:t>
      </w:r>
    </w:p>
    <w:p w:rsidR="00F26729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>- не допускать употребление сырого молока, приобретенного у частных лиц;</w:t>
      </w:r>
    </w:p>
    <w:p w:rsidR="0077320B" w:rsidRDefault="003D26AD" w:rsidP="0077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>-</w:t>
      </w:r>
      <w:r w:rsidR="00F267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26AD">
        <w:rPr>
          <w:rFonts w:ascii="Times New Roman" w:hAnsi="Times New Roman" w:cs="Times New Roman"/>
          <w:sz w:val="28"/>
          <w:szCs w:val="28"/>
        </w:rPr>
        <w:t xml:space="preserve">при приготовлении мяса - готовить небольшими кусками, с проведением термической обработки не менее часа. </w:t>
      </w:r>
    </w:p>
    <w:p w:rsidR="003D26AD" w:rsidRDefault="003113A9" w:rsidP="003113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6AD" w:rsidRPr="003D26AD">
        <w:rPr>
          <w:rFonts w:ascii="Times New Roman" w:hAnsi="Times New Roman" w:cs="Times New Roman"/>
          <w:sz w:val="28"/>
          <w:szCs w:val="28"/>
        </w:rPr>
        <w:t>Соблюдение указанных рекомендаций позволит предотвратить заражение бруцеллёзом.</w:t>
      </w:r>
    </w:p>
    <w:p w:rsidR="003113A9" w:rsidRDefault="003113A9" w:rsidP="003113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хочется обратить внимание руководителей дошкольных и образовательных учреждений, а также продавцов магазинов и владельцев пищеблоков, чтобы не приобретали на переработку и реализацию продукты животных (мясо, молоко и т.д.) неизвестного происхождения, не имеющие </w:t>
      </w:r>
      <w:proofErr w:type="spellStart"/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ветеринарно</w:t>
      </w:r>
      <w:proofErr w:type="spellEnd"/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–сопроводительные документы, подтверждающие благополучие и безопасность пищевых продуктов непромышленного изготовления в </w:t>
      </w:r>
      <w:proofErr w:type="spellStart"/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ветеринарно</w:t>
      </w:r>
      <w:proofErr w:type="spellEnd"/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–санитарном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отношении.</w:t>
      </w:r>
    </w:p>
    <w:p w:rsidR="0077320B" w:rsidRPr="003113A9" w:rsidRDefault="003113A9" w:rsidP="003113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7320B" w:rsidRPr="00311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Помните, что бруцеллез – это особо опасное инфекционное заболевание, общее для человека и животных!</w:t>
      </w:r>
    </w:p>
    <w:sectPr w:rsidR="0077320B" w:rsidRPr="003113A9" w:rsidSect="003113A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AD"/>
    <w:rsid w:val="003113A9"/>
    <w:rsid w:val="003D26AD"/>
    <w:rsid w:val="00692FED"/>
    <w:rsid w:val="0077320B"/>
    <w:rsid w:val="00F26729"/>
    <w:rsid w:val="00F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cp:lastPrinted>2023-01-13T12:20:00Z</cp:lastPrinted>
  <dcterms:created xsi:type="dcterms:W3CDTF">2023-01-13T11:41:00Z</dcterms:created>
  <dcterms:modified xsi:type="dcterms:W3CDTF">2023-01-13T12:45:00Z</dcterms:modified>
</cp:coreProperties>
</file>